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58" w:rsidRPr="0097099F" w:rsidRDefault="00872C58" w:rsidP="00872C58">
      <w:pPr>
        <w:pStyle w:val="Style17"/>
        <w:widowControl/>
        <w:spacing w:before="48" w:line="276" w:lineRule="auto"/>
        <w:ind w:left="-851"/>
        <w:jc w:val="center"/>
        <w:rPr>
          <w:rStyle w:val="FontStyle94"/>
          <w:rFonts w:ascii="Times New Roman" w:hAnsi="Times New Roman"/>
          <w:b/>
          <w:sz w:val="28"/>
          <w:szCs w:val="28"/>
        </w:rPr>
      </w:pPr>
      <w:r>
        <w:rPr>
          <w:rStyle w:val="FontStyle94"/>
          <w:rFonts w:ascii="Times New Roman" w:hAnsi="Times New Roman"/>
          <w:b/>
          <w:sz w:val="28"/>
          <w:szCs w:val="28"/>
        </w:rPr>
        <w:t>Аннотация                                                                                                                                            к рабочей программе по изобразительному искусству в 1-4 классе</w:t>
      </w:r>
    </w:p>
    <w:p w:rsidR="00872C58" w:rsidRPr="00961691" w:rsidRDefault="00872C58" w:rsidP="00872C58">
      <w:pPr>
        <w:shd w:val="clear" w:color="auto" w:fill="FFFFFF"/>
        <w:spacing w:line="240" w:lineRule="auto"/>
        <w:jc w:val="both"/>
        <w:rPr>
          <w:rFonts w:ascii="Century" w:hAnsi="Century"/>
          <w:sz w:val="24"/>
          <w:szCs w:val="24"/>
        </w:rPr>
      </w:pPr>
      <w:r w:rsidRPr="00872C58">
        <w:rPr>
          <w:rFonts w:ascii="Century" w:hAnsi="Century"/>
          <w:bCs/>
          <w:kern w:val="2"/>
          <w:sz w:val="24"/>
          <w:szCs w:val="24"/>
        </w:rPr>
        <w:t xml:space="preserve">         </w:t>
      </w:r>
      <w:r w:rsidRPr="00872C58">
        <w:rPr>
          <w:rFonts w:ascii="Century" w:hAnsi="Century"/>
          <w:sz w:val="24"/>
          <w:szCs w:val="24"/>
        </w:rPr>
        <w:t xml:space="preserve">Рабочая программа по курсу «изобразительное искусство» в начальных классах разработана на основе примерной программы по изобразительному искусству и авторской программы Б.М.Неменского </w:t>
      </w:r>
      <w:r>
        <w:rPr>
          <w:rFonts w:ascii="Century" w:hAnsi="Century"/>
          <w:sz w:val="24"/>
          <w:szCs w:val="24"/>
        </w:rPr>
        <w:t>«</w:t>
      </w:r>
      <w:r w:rsidRPr="00872C58">
        <w:rPr>
          <w:rFonts w:ascii="Century" w:hAnsi="Century"/>
          <w:sz w:val="24"/>
          <w:szCs w:val="24"/>
        </w:rPr>
        <w:t xml:space="preserve">Изобразительное искусство», М.:«Просвещение» 2011г. </w:t>
      </w:r>
      <w:r w:rsidR="00961691">
        <w:rPr>
          <w:rFonts w:ascii="Century" w:hAnsi="Century"/>
          <w:sz w:val="24"/>
          <w:szCs w:val="24"/>
        </w:rPr>
        <w:t xml:space="preserve">и </w:t>
      </w:r>
      <w:r w:rsidRPr="00872C58">
        <w:rPr>
          <w:rFonts w:ascii="Century" w:hAnsi="Century"/>
          <w:sz w:val="24"/>
          <w:szCs w:val="24"/>
        </w:rPr>
        <w:t xml:space="preserve">соответствует требованиям </w:t>
      </w:r>
      <w:r w:rsidRPr="00872C58">
        <w:rPr>
          <w:rFonts w:ascii="Century" w:hAnsi="Century"/>
          <w:color w:val="000000"/>
          <w:sz w:val="24"/>
          <w:szCs w:val="24"/>
        </w:rPr>
        <w:t>федерального государственного образовательного стандарта общего начального образования ( приказ Минобрнауки  РФ № 373 от 6 октября 2009г.)</w:t>
      </w:r>
    </w:p>
    <w:p w:rsidR="00872C58" w:rsidRPr="00872C58" w:rsidRDefault="00872C58" w:rsidP="00961691">
      <w:pPr>
        <w:pStyle w:val="Style17"/>
        <w:widowControl/>
        <w:spacing w:before="62"/>
        <w:jc w:val="both"/>
        <w:rPr>
          <w:rStyle w:val="FontStyle43"/>
          <w:rFonts w:ascii="Times New Roman" w:hAnsi="Times New Roman"/>
        </w:rPr>
      </w:pPr>
      <w:r w:rsidRPr="00872C58">
        <w:rPr>
          <w:rFonts w:ascii="Century" w:hAnsi="Century"/>
          <w:bCs/>
          <w:kern w:val="2"/>
        </w:rPr>
        <w:t xml:space="preserve">  </w:t>
      </w:r>
      <w:r w:rsidRPr="00872C58">
        <w:rPr>
          <w:rFonts w:ascii="Century" w:hAnsi="Century"/>
          <w:kern w:val="2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:rsidR="00872C58" w:rsidRPr="00872C58" w:rsidRDefault="00872C58" w:rsidP="00872C58">
      <w:pPr>
        <w:pStyle w:val="Style25"/>
        <w:widowControl/>
        <w:spacing w:before="192" w:line="240" w:lineRule="auto"/>
        <w:rPr>
          <w:rStyle w:val="FontStyle40"/>
          <w:sz w:val="24"/>
          <w:szCs w:val="24"/>
        </w:rPr>
      </w:pPr>
      <w:r w:rsidRPr="00872C58">
        <w:rPr>
          <w:rStyle w:val="FontStyle40"/>
          <w:sz w:val="24"/>
          <w:szCs w:val="24"/>
        </w:rPr>
        <w:t>Данная программа обеспечена учебно-методическими ком</w:t>
      </w:r>
      <w:r w:rsidRPr="00872C58">
        <w:rPr>
          <w:rStyle w:val="FontStyle40"/>
          <w:sz w:val="24"/>
          <w:szCs w:val="24"/>
        </w:rPr>
        <w:softHyphen/>
        <w:t>плектами для каждого класса общеобразовательных учрежде</w:t>
      </w:r>
      <w:r w:rsidRPr="00872C58">
        <w:rPr>
          <w:rStyle w:val="FontStyle40"/>
          <w:sz w:val="24"/>
          <w:szCs w:val="24"/>
        </w:rPr>
        <w:softHyphen/>
        <w:t xml:space="preserve">ний. В комплекты входят издания </w:t>
      </w:r>
      <w:r w:rsidR="00517BD6">
        <w:rPr>
          <w:rStyle w:val="FontStyle40"/>
          <w:sz w:val="24"/>
          <w:szCs w:val="24"/>
        </w:rPr>
        <w:t xml:space="preserve">учебников и пособий для учащихся </w:t>
      </w:r>
      <w:r w:rsidRPr="00872C58">
        <w:rPr>
          <w:rStyle w:val="FontStyle40"/>
          <w:sz w:val="24"/>
          <w:szCs w:val="24"/>
        </w:rPr>
        <w:t>под редакцией Б. М. Неменского.</w:t>
      </w:r>
    </w:p>
    <w:p w:rsidR="003C192E" w:rsidRDefault="003C192E" w:rsidP="00872C58">
      <w:pPr>
        <w:spacing w:line="240" w:lineRule="auto"/>
        <w:rPr>
          <w:sz w:val="24"/>
          <w:szCs w:val="24"/>
        </w:rPr>
      </w:pPr>
    </w:p>
    <w:p w:rsidR="00872C58" w:rsidRPr="00872C58" w:rsidRDefault="00872C58" w:rsidP="00872C58">
      <w:pPr>
        <w:pStyle w:val="Style8"/>
        <w:widowControl/>
        <w:spacing w:before="19" w:line="276" w:lineRule="auto"/>
        <w:ind w:right="-2210"/>
        <w:jc w:val="left"/>
        <w:rPr>
          <w:rStyle w:val="FontStyle102"/>
          <w:rFonts w:ascii="Times New Roman" w:hAnsi="Times New Roman"/>
          <w:b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            </w:t>
      </w:r>
      <w:r w:rsidR="00E0707D">
        <w:rPr>
          <w:rStyle w:val="FontStyle102"/>
          <w:rFonts w:ascii="Times New Roman" w:hAnsi="Times New Roman"/>
          <w:b/>
          <w:sz w:val="24"/>
          <w:szCs w:val="24"/>
        </w:rPr>
        <w:t xml:space="preserve">                  </w:t>
      </w:r>
      <w:r w:rsidRPr="00872C58">
        <w:rPr>
          <w:rStyle w:val="FontStyle102"/>
          <w:rFonts w:ascii="Times New Roman" w:hAnsi="Times New Roman"/>
          <w:b/>
          <w:sz w:val="24"/>
          <w:szCs w:val="24"/>
        </w:rPr>
        <w:t>ХАРАКТЕРИСТИКА УЧЕБНОГО ПРЕДМЕТА</w:t>
      </w:r>
    </w:p>
    <w:p w:rsidR="00872C58" w:rsidRPr="00872C58" w:rsidRDefault="00872C58" w:rsidP="00961691">
      <w:pPr>
        <w:pStyle w:val="Style19"/>
        <w:widowControl/>
        <w:spacing w:before="110" w:line="276" w:lineRule="auto"/>
        <w:ind w:left="-567" w:firstLine="0"/>
        <w:rPr>
          <w:rStyle w:val="FontStyle98"/>
          <w:sz w:val="24"/>
          <w:szCs w:val="24"/>
        </w:rPr>
      </w:pPr>
      <w:r w:rsidRPr="00872C58">
        <w:rPr>
          <w:rStyle w:val="FontStyle102"/>
          <w:rFonts w:ascii="Times New Roman" w:hAnsi="Times New Roman"/>
          <w:b/>
          <w:sz w:val="24"/>
          <w:szCs w:val="24"/>
        </w:rPr>
        <w:t>Цель</w:t>
      </w:r>
      <w:r w:rsidRPr="00872C58"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872C58">
        <w:rPr>
          <w:rStyle w:val="FontStyle98"/>
          <w:sz w:val="24"/>
          <w:szCs w:val="24"/>
        </w:rPr>
        <w:t>учебного предмета «Изобразительное искусство» в об</w:t>
      </w:r>
      <w:r w:rsidRPr="00872C58">
        <w:rPr>
          <w:rStyle w:val="FontStyle98"/>
          <w:sz w:val="24"/>
          <w:szCs w:val="24"/>
        </w:rPr>
        <w:softHyphen/>
        <w:t>щеобразовательной школе — формирование художественной культуры учащихся как неотъемлемой части культуры духов</w:t>
      </w:r>
      <w:r w:rsidRPr="00872C58">
        <w:rPr>
          <w:rStyle w:val="FontStyle98"/>
          <w:sz w:val="24"/>
          <w:szCs w:val="24"/>
        </w:rPr>
        <w:softHyphen/>
        <w:t>ной, т. е. культуры мироотношений, выработанных поколения</w:t>
      </w:r>
      <w:r w:rsidRPr="00872C58">
        <w:rPr>
          <w:rStyle w:val="FontStyle98"/>
          <w:sz w:val="24"/>
          <w:szCs w:val="24"/>
        </w:rPr>
        <w:softHyphen/>
        <w:t>ми. Эти ценности как высшие ценности человеческой цивили</w:t>
      </w:r>
      <w:r w:rsidRPr="00872C58">
        <w:rPr>
          <w:rStyle w:val="FontStyle98"/>
          <w:sz w:val="24"/>
          <w:szCs w:val="24"/>
        </w:rPr>
        <w:softHyphen/>
        <w:t>зации, накапливаемые искусством, должны быть средством очеловечения, формирования нравственно-эстетической отзыв</w:t>
      </w:r>
      <w:r w:rsidRPr="00872C58">
        <w:rPr>
          <w:rStyle w:val="FontStyle98"/>
          <w:sz w:val="24"/>
          <w:szCs w:val="24"/>
        </w:rPr>
        <w:softHyphen/>
        <w:t>чивости на прекрасное и безобразное в жизни и искусстве, т. е. зоркости души ребенка.</w:t>
      </w:r>
    </w:p>
    <w:p w:rsidR="00872C58" w:rsidRPr="00872C58" w:rsidRDefault="00872C58" w:rsidP="00961691">
      <w:pPr>
        <w:pStyle w:val="Style19"/>
        <w:widowControl/>
        <w:spacing w:line="276" w:lineRule="auto"/>
        <w:ind w:left="-709" w:firstLine="346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В основу программы положены идеи и положения Федераль</w:t>
      </w:r>
      <w:r w:rsidRPr="00872C58">
        <w:rPr>
          <w:rStyle w:val="FontStyle98"/>
          <w:sz w:val="24"/>
          <w:szCs w:val="24"/>
        </w:rPr>
        <w:softHyphen/>
        <w:t>ного государственного образовательного стандарта начального общего образования</w:t>
      </w:r>
      <w:r w:rsidRPr="00872C58">
        <w:rPr>
          <w:rStyle w:val="FontStyle98"/>
          <w:sz w:val="24"/>
          <w:szCs w:val="24"/>
          <w:vertAlign w:val="superscript"/>
        </w:rPr>
        <w:footnoteReference w:id="2"/>
      </w:r>
      <w:r w:rsidRPr="00872C58">
        <w:rPr>
          <w:rStyle w:val="FontStyle98"/>
          <w:sz w:val="24"/>
          <w:szCs w:val="24"/>
        </w:rPr>
        <w:t xml:space="preserve"> и Концепции духовно-нравственного раз</w:t>
      </w:r>
      <w:r w:rsidRPr="00872C58">
        <w:rPr>
          <w:rStyle w:val="FontStyle98"/>
          <w:sz w:val="24"/>
          <w:szCs w:val="24"/>
        </w:rPr>
        <w:softHyphen/>
        <w:t>вития и воспитания личности гражданина России</w:t>
      </w:r>
      <w:r w:rsidRPr="00872C58">
        <w:rPr>
          <w:rStyle w:val="FontStyle98"/>
          <w:sz w:val="24"/>
          <w:szCs w:val="24"/>
          <w:vertAlign w:val="superscript"/>
        </w:rPr>
        <w:footnoteReference w:id="3"/>
      </w:r>
      <w:r w:rsidRPr="00872C58">
        <w:rPr>
          <w:rStyle w:val="FontStyle98"/>
          <w:sz w:val="24"/>
          <w:szCs w:val="24"/>
        </w:rPr>
        <w:t>.</w:t>
      </w:r>
    </w:p>
    <w:p w:rsidR="00872C58" w:rsidRPr="00872C58" w:rsidRDefault="00872C58" w:rsidP="00961691">
      <w:pPr>
        <w:pStyle w:val="Style19"/>
        <w:widowControl/>
        <w:spacing w:line="276" w:lineRule="auto"/>
        <w:ind w:left="-709" w:firstLine="331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Художественно-эстетическое развитие учащегося рассматри</w:t>
      </w:r>
      <w:r w:rsidRPr="00872C58">
        <w:rPr>
          <w:rStyle w:val="FontStyle98"/>
          <w:sz w:val="24"/>
          <w:szCs w:val="24"/>
        </w:rPr>
        <w:softHyphen/>
        <w:t>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</w:t>
      </w:r>
      <w:r w:rsidRPr="00872C58">
        <w:rPr>
          <w:rStyle w:val="FontStyle98"/>
          <w:sz w:val="24"/>
          <w:szCs w:val="24"/>
        </w:rPr>
        <w:softHyphen/>
        <w:t>ное развитие осуществляется в практической, деятельностной</w:t>
      </w:r>
    </w:p>
    <w:p w:rsidR="00872C58" w:rsidRPr="00872C58" w:rsidRDefault="00872C58" w:rsidP="00961691">
      <w:pPr>
        <w:pStyle w:val="Style19"/>
        <w:widowControl/>
        <w:spacing w:before="43" w:line="276" w:lineRule="auto"/>
        <w:ind w:left="-709" w:firstLine="0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форме в процессе художественного творчества каждого ребен</w:t>
      </w:r>
      <w:r w:rsidRPr="00872C58">
        <w:rPr>
          <w:rStyle w:val="FontStyle98"/>
          <w:sz w:val="24"/>
          <w:szCs w:val="24"/>
        </w:rPr>
        <w:softHyphen/>
        <w:t>ка. Цели художественного образования состоят в развитии эмо</w:t>
      </w:r>
      <w:r w:rsidRPr="00872C58">
        <w:rPr>
          <w:rStyle w:val="FontStyle98"/>
          <w:sz w:val="24"/>
          <w:szCs w:val="24"/>
        </w:rPr>
        <w:softHyphen/>
        <w:t>ционально-нравственного потенциала ребенка, его души сред</w:t>
      </w:r>
      <w:r w:rsidRPr="00872C58">
        <w:rPr>
          <w:rStyle w:val="FontStyle98"/>
          <w:sz w:val="24"/>
          <w:szCs w:val="24"/>
        </w:rPr>
        <w:softHyphen/>
        <w:t>ствами приобщения к художественной культуре как форме духовно-нравственного поиска человечества. Содержание про</w:t>
      </w:r>
      <w:r w:rsidRPr="00872C58">
        <w:rPr>
          <w:rStyle w:val="FontStyle98"/>
          <w:sz w:val="24"/>
          <w:szCs w:val="24"/>
        </w:rPr>
        <w:softHyphen/>
        <w:t>граммы учитывает возрастание роли визуального образа как средства познания и коммуникации в современных условиях.</w:t>
      </w:r>
    </w:p>
    <w:p w:rsidR="00872C58" w:rsidRPr="00872C58" w:rsidRDefault="00872C58" w:rsidP="00961691">
      <w:pPr>
        <w:pStyle w:val="Style19"/>
        <w:widowControl/>
        <w:spacing w:line="276" w:lineRule="auto"/>
        <w:ind w:left="-709" w:firstLine="346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Культуросозидающая роль программы состоит также в вос</w:t>
      </w:r>
      <w:r w:rsidRPr="00872C58">
        <w:rPr>
          <w:rStyle w:val="FontStyle98"/>
          <w:sz w:val="24"/>
          <w:szCs w:val="24"/>
        </w:rPr>
        <w:softHyphen/>
        <w:t>питании гражданственности и патриотизма. Эта задача ни в ко</w:t>
      </w:r>
      <w:r w:rsidRPr="00872C58">
        <w:rPr>
          <w:rStyle w:val="FontStyle98"/>
          <w:sz w:val="24"/>
          <w:szCs w:val="24"/>
        </w:rPr>
        <w:softHyphen/>
        <w:t>ей мере не ограничивает связи с культурой разных стран ми</w:t>
      </w:r>
      <w:r w:rsidRPr="00872C58">
        <w:rPr>
          <w:rStyle w:val="FontStyle98"/>
          <w:sz w:val="24"/>
          <w:szCs w:val="24"/>
        </w:rPr>
        <w:softHyphen/>
        <w:t>ра, напротив, в основу программы положен принцип «от род</w:t>
      </w:r>
      <w:r w:rsidRPr="00872C58">
        <w:rPr>
          <w:rStyle w:val="FontStyle98"/>
          <w:sz w:val="24"/>
          <w:szCs w:val="24"/>
        </w:rPr>
        <w:softHyphen/>
        <w:t>ного порога в мир общечеловеческой культуры». Россия — часть многообразного и целостного мира. Ребенок шаг за шагом от</w:t>
      </w:r>
      <w:r w:rsidRPr="00872C58">
        <w:rPr>
          <w:rStyle w:val="FontStyle98"/>
          <w:sz w:val="24"/>
          <w:szCs w:val="24"/>
        </w:rPr>
        <w:softHyphen/>
        <w:t>крывает многообразие культур разных народов и ценностные связи, объединяющие всех людей планеты.</w:t>
      </w:r>
    </w:p>
    <w:p w:rsidR="00872C58" w:rsidRPr="00872C58" w:rsidRDefault="00872C58" w:rsidP="00872C58">
      <w:pPr>
        <w:pStyle w:val="Style19"/>
        <w:widowControl/>
        <w:spacing w:line="276" w:lineRule="auto"/>
        <w:ind w:left="-1701" w:firstLine="346"/>
        <w:jc w:val="left"/>
        <w:rPr>
          <w:rStyle w:val="FontStyle98"/>
          <w:sz w:val="24"/>
          <w:szCs w:val="24"/>
        </w:rPr>
      </w:pPr>
      <w:r w:rsidRPr="00872C58">
        <w:rPr>
          <w:rStyle w:val="FontStyle143"/>
          <w:sz w:val="24"/>
          <w:szCs w:val="24"/>
        </w:rPr>
        <w:t xml:space="preserve"> </w:t>
      </w:r>
    </w:p>
    <w:p w:rsidR="00872C58" w:rsidRPr="00872C58" w:rsidRDefault="00872C58" w:rsidP="00872C58">
      <w:pPr>
        <w:pStyle w:val="Style19"/>
        <w:widowControl/>
        <w:spacing w:line="276" w:lineRule="auto"/>
        <w:ind w:left="-851" w:firstLine="346"/>
        <w:jc w:val="left"/>
        <w:rPr>
          <w:rStyle w:val="FontStyle98"/>
          <w:sz w:val="24"/>
          <w:szCs w:val="24"/>
        </w:rPr>
      </w:pPr>
      <w:r w:rsidRPr="00872C58">
        <w:rPr>
          <w:rStyle w:val="FontStyle143"/>
          <w:sz w:val="24"/>
          <w:szCs w:val="24"/>
        </w:rPr>
        <w:lastRenderedPageBreak/>
        <w:t xml:space="preserve">Связи искусства с жизнью человека, </w:t>
      </w:r>
      <w:r w:rsidRPr="00872C58">
        <w:rPr>
          <w:rStyle w:val="FontStyle98"/>
          <w:sz w:val="24"/>
          <w:szCs w:val="24"/>
        </w:rPr>
        <w:t>роль искусства в по</w:t>
      </w:r>
      <w:r w:rsidRPr="00872C58">
        <w:rPr>
          <w:rStyle w:val="FontStyle98"/>
          <w:sz w:val="24"/>
          <w:szCs w:val="24"/>
        </w:rPr>
        <w:softHyphen/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872C58" w:rsidRPr="00872C58" w:rsidRDefault="00E0707D" w:rsidP="00E0707D">
      <w:pPr>
        <w:pStyle w:val="Style24"/>
        <w:widowControl/>
        <w:spacing w:line="276" w:lineRule="auto"/>
        <w:ind w:left="-709"/>
        <w:jc w:val="left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   </w:t>
      </w:r>
      <w:r w:rsidR="00872C58" w:rsidRPr="00872C58">
        <w:rPr>
          <w:rStyle w:val="FontStyle98"/>
          <w:sz w:val="24"/>
          <w:szCs w:val="24"/>
        </w:rPr>
        <w:t xml:space="preserve">Основные </w:t>
      </w:r>
      <w:r w:rsidR="00872C58" w:rsidRPr="00872C58">
        <w:rPr>
          <w:rStyle w:val="FontStyle143"/>
          <w:sz w:val="24"/>
          <w:szCs w:val="24"/>
        </w:rPr>
        <w:t xml:space="preserve">виды учебной деятельности </w:t>
      </w:r>
      <w:r w:rsidR="00872C58" w:rsidRPr="00872C58">
        <w:rPr>
          <w:rStyle w:val="FontStyle98"/>
          <w:sz w:val="24"/>
          <w:szCs w:val="24"/>
        </w:rPr>
        <w:t>—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872C58" w:rsidRPr="00872C58" w:rsidRDefault="00872C58" w:rsidP="00872C58">
      <w:pPr>
        <w:pStyle w:val="Style19"/>
        <w:widowControl/>
        <w:spacing w:line="276" w:lineRule="auto"/>
        <w:ind w:left="-709" w:firstLine="709"/>
        <w:jc w:val="left"/>
        <w:rPr>
          <w:rStyle w:val="FontStyle98"/>
          <w:sz w:val="24"/>
          <w:szCs w:val="24"/>
        </w:rPr>
      </w:pPr>
      <w:r w:rsidRPr="00872C58">
        <w:rPr>
          <w:rStyle w:val="FontStyle143"/>
          <w:sz w:val="24"/>
          <w:szCs w:val="24"/>
        </w:rPr>
        <w:t xml:space="preserve">Тематическая цельность и последовательность </w:t>
      </w:r>
      <w:r w:rsidRPr="00872C58">
        <w:rPr>
          <w:rStyle w:val="FontStyle98"/>
          <w:sz w:val="24"/>
          <w:szCs w:val="24"/>
        </w:rPr>
        <w:t>развития курса помогают обеспечить прозрачные эмоциональные контак</w:t>
      </w:r>
      <w:r w:rsidRPr="00872C58">
        <w:rPr>
          <w:rStyle w:val="FontStyle98"/>
          <w:sz w:val="24"/>
          <w:szCs w:val="24"/>
        </w:rPr>
        <w:softHyphen/>
        <w:t xml:space="preserve">ты с искусством на каждом этапе обучения. </w:t>
      </w:r>
    </w:p>
    <w:p w:rsidR="00872C58" w:rsidRPr="00872C58" w:rsidRDefault="00872C58" w:rsidP="00872C58">
      <w:pPr>
        <w:pStyle w:val="Style19"/>
        <w:widowControl/>
        <w:spacing w:before="43" w:line="276" w:lineRule="auto"/>
        <w:ind w:left="-709" w:firstLine="709"/>
        <w:jc w:val="left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 xml:space="preserve">Тема 1 класса — </w:t>
      </w:r>
      <w:r w:rsidRPr="00872C58">
        <w:rPr>
          <w:rStyle w:val="FontStyle143"/>
          <w:sz w:val="24"/>
          <w:szCs w:val="24"/>
        </w:rPr>
        <w:t>«Ты изображаешь, украшаешь и стро</w:t>
      </w:r>
      <w:r w:rsidRPr="00872C58">
        <w:rPr>
          <w:rStyle w:val="FontStyle143"/>
          <w:sz w:val="24"/>
          <w:szCs w:val="24"/>
        </w:rPr>
        <w:softHyphen/>
        <w:t xml:space="preserve">ишь». </w:t>
      </w:r>
      <w:r w:rsidRPr="00872C58">
        <w:rPr>
          <w:rStyle w:val="FontStyle98"/>
          <w:sz w:val="24"/>
          <w:szCs w:val="24"/>
        </w:rPr>
        <w:t>Дети знакомятся с присутствием разных видов художест</w:t>
      </w:r>
      <w:r w:rsidRPr="00872C58">
        <w:rPr>
          <w:rStyle w:val="FontStyle98"/>
          <w:sz w:val="24"/>
          <w:szCs w:val="24"/>
        </w:rPr>
        <w:softHyphen/>
        <w:t>венной деятельности в повседневной жизни, с работой художни</w:t>
      </w:r>
      <w:r w:rsidRPr="00872C58">
        <w:rPr>
          <w:rStyle w:val="FontStyle98"/>
          <w:sz w:val="24"/>
          <w:szCs w:val="24"/>
        </w:rPr>
        <w:softHyphen/>
        <w:t>ка, учатся с разных художнических позиций наблюдать реаль</w:t>
      </w:r>
      <w:r w:rsidRPr="00872C58">
        <w:rPr>
          <w:rStyle w:val="FontStyle98"/>
          <w:sz w:val="24"/>
          <w:szCs w:val="24"/>
        </w:rPr>
        <w:softHyphen/>
        <w:t>ность, а также, открывая первичные основания изобразительного языка, — рисовать, украшать и конструировать, осваивая выра</w:t>
      </w:r>
      <w:r w:rsidRPr="00872C58">
        <w:rPr>
          <w:rStyle w:val="FontStyle98"/>
          <w:sz w:val="24"/>
          <w:szCs w:val="24"/>
        </w:rPr>
        <w:softHyphen/>
        <w:t>зительные свойства различных художественных материалов.</w:t>
      </w:r>
    </w:p>
    <w:p w:rsidR="00872C58" w:rsidRPr="00872C58" w:rsidRDefault="00872C58" w:rsidP="00872C58">
      <w:pPr>
        <w:pStyle w:val="Style19"/>
        <w:widowControl/>
        <w:spacing w:line="276" w:lineRule="auto"/>
        <w:ind w:left="-709" w:firstLine="709"/>
        <w:jc w:val="left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 xml:space="preserve">Тема 2 класса — </w:t>
      </w:r>
      <w:r w:rsidRPr="00872C58">
        <w:rPr>
          <w:rStyle w:val="FontStyle143"/>
          <w:sz w:val="24"/>
          <w:szCs w:val="24"/>
        </w:rPr>
        <w:t xml:space="preserve">«Искусство и ты». </w:t>
      </w:r>
      <w:r w:rsidRPr="00872C58">
        <w:rPr>
          <w:rStyle w:val="FontStyle98"/>
          <w:sz w:val="24"/>
          <w:szCs w:val="24"/>
        </w:rPr>
        <w:t>Художественное раз</w:t>
      </w:r>
      <w:r w:rsidRPr="00872C58">
        <w:rPr>
          <w:rStyle w:val="FontStyle98"/>
          <w:sz w:val="24"/>
          <w:szCs w:val="24"/>
        </w:rPr>
        <w:softHyphen/>
        <w:t>витие ребенка сосредотачивается на способах выражения в ис</w:t>
      </w:r>
      <w:r w:rsidRPr="00872C58">
        <w:rPr>
          <w:rStyle w:val="FontStyle98"/>
          <w:sz w:val="24"/>
          <w:szCs w:val="24"/>
        </w:rPr>
        <w:softHyphen/>
        <w:t>кусстве чувств человека, на художественных средствах эмоцио</w:t>
      </w:r>
      <w:r w:rsidRPr="00872C58">
        <w:rPr>
          <w:rStyle w:val="FontStyle98"/>
          <w:sz w:val="24"/>
          <w:szCs w:val="24"/>
        </w:rPr>
        <w:softHyphen/>
        <w:t>нальной оценки: доброе — злое, взаимоотношении реальности и фантазии в творчестве художника.</w:t>
      </w:r>
    </w:p>
    <w:p w:rsidR="00872C58" w:rsidRPr="00872C58" w:rsidRDefault="00872C58" w:rsidP="00872C58">
      <w:pPr>
        <w:pStyle w:val="Style19"/>
        <w:widowControl/>
        <w:spacing w:line="276" w:lineRule="auto"/>
        <w:ind w:left="-709" w:firstLine="709"/>
        <w:jc w:val="left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 xml:space="preserve">Тема 3 класса — </w:t>
      </w:r>
      <w:r w:rsidRPr="00872C58">
        <w:rPr>
          <w:rStyle w:val="FontStyle143"/>
          <w:sz w:val="24"/>
          <w:szCs w:val="24"/>
        </w:rPr>
        <w:t xml:space="preserve">«Искусство вокруг нас». </w:t>
      </w:r>
      <w:r w:rsidRPr="00872C58">
        <w:rPr>
          <w:rStyle w:val="FontStyle98"/>
          <w:sz w:val="24"/>
          <w:szCs w:val="24"/>
        </w:rPr>
        <w:t>Показано присут</w:t>
      </w:r>
      <w:r w:rsidRPr="00872C58">
        <w:rPr>
          <w:rStyle w:val="FontStyle98"/>
          <w:sz w:val="24"/>
          <w:szCs w:val="24"/>
        </w:rPr>
        <w:softHyphen/>
        <w:t>ствие пространственно-визуальных искусств в окружающей нас действительности. Учащийся узнает, какую роль играют искус</w:t>
      </w:r>
      <w:r w:rsidRPr="00872C58">
        <w:rPr>
          <w:rStyle w:val="FontStyle98"/>
          <w:sz w:val="24"/>
          <w:szCs w:val="24"/>
        </w:rPr>
        <w:softHyphen/>
        <w:t>ства и каким образом они воздействуют на нас дома, на ули</w:t>
      </w:r>
      <w:r w:rsidRPr="00872C58">
        <w:rPr>
          <w:rStyle w:val="FontStyle98"/>
          <w:sz w:val="24"/>
          <w:szCs w:val="24"/>
        </w:rPr>
        <w:softHyphen/>
        <w:t>це, в городе и селе, в театре и цирке, на празднике — везде, где люди живут, трудятся и созидают окружающий мир.</w:t>
      </w:r>
    </w:p>
    <w:p w:rsidR="00872C58" w:rsidRPr="00872C58" w:rsidRDefault="00872C58" w:rsidP="00872C58">
      <w:pPr>
        <w:pStyle w:val="Style19"/>
        <w:widowControl/>
        <w:spacing w:line="276" w:lineRule="auto"/>
        <w:ind w:left="-709" w:firstLine="709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 xml:space="preserve">Тема 4 класса — </w:t>
      </w:r>
      <w:r w:rsidRPr="00872C58">
        <w:rPr>
          <w:rStyle w:val="FontStyle143"/>
          <w:sz w:val="24"/>
          <w:szCs w:val="24"/>
        </w:rPr>
        <w:t xml:space="preserve">«Каждый народ — художник». </w:t>
      </w:r>
      <w:r w:rsidRPr="00872C58">
        <w:rPr>
          <w:rStyle w:val="FontStyle98"/>
          <w:sz w:val="24"/>
          <w:szCs w:val="24"/>
        </w:rPr>
        <w:t>Дети уз</w:t>
      </w:r>
      <w:r w:rsidRPr="00872C58">
        <w:rPr>
          <w:rStyle w:val="FontStyle98"/>
          <w:sz w:val="24"/>
          <w:szCs w:val="24"/>
        </w:rPr>
        <w:softHyphen/>
        <w:t>нают, почему у разных народов по-разному строятся традици</w:t>
      </w:r>
      <w:r w:rsidRPr="00872C58">
        <w:rPr>
          <w:rStyle w:val="FontStyle98"/>
          <w:sz w:val="24"/>
          <w:szCs w:val="24"/>
        </w:rPr>
        <w:softHyphen/>
        <w:t>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</w:t>
      </w:r>
      <w:r w:rsidRPr="00872C58">
        <w:rPr>
          <w:rStyle w:val="FontStyle98"/>
          <w:sz w:val="24"/>
          <w:szCs w:val="24"/>
        </w:rPr>
        <w:softHyphen/>
        <w:t>нию людей, учит сопереживать и ценить друг друга, а непохо</w:t>
      </w:r>
      <w:r w:rsidRPr="00872C58">
        <w:rPr>
          <w:rStyle w:val="FontStyle98"/>
          <w:sz w:val="24"/>
          <w:szCs w:val="24"/>
        </w:rPr>
        <w:softHyphen/>
        <w:t>жая, иная, красота помогает глубже понять свою родную куль</w:t>
      </w:r>
      <w:r w:rsidRPr="00872C58">
        <w:rPr>
          <w:rStyle w:val="FontStyle98"/>
          <w:sz w:val="24"/>
          <w:szCs w:val="24"/>
        </w:rPr>
        <w:softHyphen/>
        <w:t>туру и ее традиции.</w:t>
      </w:r>
    </w:p>
    <w:p w:rsidR="00872C58" w:rsidRPr="00872C58" w:rsidRDefault="00872C58" w:rsidP="00872C58">
      <w:pPr>
        <w:pStyle w:val="Style29"/>
        <w:widowControl/>
        <w:spacing w:line="276" w:lineRule="auto"/>
        <w:ind w:left="-851" w:firstLine="709"/>
        <w:rPr>
          <w:rStyle w:val="FontStyle143"/>
          <w:sz w:val="24"/>
          <w:szCs w:val="24"/>
        </w:rPr>
      </w:pPr>
      <w:r w:rsidRPr="00872C58">
        <w:rPr>
          <w:rStyle w:val="FontStyle98"/>
          <w:sz w:val="24"/>
          <w:szCs w:val="24"/>
        </w:rPr>
        <w:t>Программа «Изобразительное искусство» предусматривает че</w:t>
      </w:r>
      <w:r w:rsidRPr="00872C58">
        <w:rPr>
          <w:rStyle w:val="FontStyle98"/>
          <w:sz w:val="24"/>
          <w:szCs w:val="24"/>
        </w:rPr>
        <w:softHyphen/>
        <w:t xml:space="preserve">редование уроков </w:t>
      </w:r>
      <w:r w:rsidRPr="00872C58">
        <w:rPr>
          <w:rStyle w:val="FontStyle143"/>
          <w:sz w:val="24"/>
          <w:szCs w:val="24"/>
        </w:rPr>
        <w:t xml:space="preserve">индивидуального практического творчества учащихся </w:t>
      </w:r>
      <w:r w:rsidRPr="00872C58">
        <w:rPr>
          <w:rStyle w:val="FontStyle98"/>
          <w:sz w:val="24"/>
          <w:szCs w:val="24"/>
        </w:rPr>
        <w:t xml:space="preserve">и уроков </w:t>
      </w:r>
      <w:r w:rsidRPr="00872C58">
        <w:rPr>
          <w:rStyle w:val="FontStyle143"/>
          <w:sz w:val="24"/>
          <w:szCs w:val="24"/>
        </w:rPr>
        <w:t>коллективной творческой деятельности.</w:t>
      </w:r>
    </w:p>
    <w:p w:rsidR="00872C58" w:rsidRPr="00872C58" w:rsidRDefault="00872C58" w:rsidP="00872C58">
      <w:pPr>
        <w:pStyle w:val="Style8"/>
        <w:widowControl/>
        <w:spacing w:before="38" w:line="276" w:lineRule="auto"/>
        <w:ind w:left="-709" w:right="-2092" w:firstLine="709"/>
        <w:jc w:val="left"/>
        <w:rPr>
          <w:rStyle w:val="FontStyle102"/>
          <w:rFonts w:ascii="Times New Roman" w:hAnsi="Times New Roman"/>
          <w:b/>
          <w:sz w:val="24"/>
          <w:szCs w:val="24"/>
        </w:rPr>
      </w:pPr>
      <w:r w:rsidRPr="00872C58">
        <w:rPr>
          <w:rStyle w:val="FontStyle102"/>
          <w:sz w:val="24"/>
          <w:szCs w:val="24"/>
        </w:rPr>
        <w:t xml:space="preserve">       </w:t>
      </w:r>
      <w:r w:rsidRPr="00872C58">
        <w:rPr>
          <w:rStyle w:val="FontStyle102"/>
          <w:rFonts w:ascii="Times New Roman" w:hAnsi="Times New Roman"/>
          <w:b/>
          <w:sz w:val="24"/>
          <w:szCs w:val="24"/>
        </w:rPr>
        <w:t xml:space="preserve"> МЕСТО УЧЕБНОГО ПРЕДМЕТА В УЧЕБНОМ ПЛАНЕ</w:t>
      </w:r>
    </w:p>
    <w:p w:rsidR="00872C58" w:rsidRPr="00872C58" w:rsidRDefault="00872C58" w:rsidP="00872C58">
      <w:pPr>
        <w:pStyle w:val="Style19"/>
        <w:widowControl/>
        <w:spacing w:before="72" w:line="276" w:lineRule="auto"/>
        <w:ind w:left="-709" w:right="-23" w:firstLine="709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Рабочая программа «Изобразительное искусство» разработа</w:t>
      </w:r>
      <w:r w:rsidRPr="00872C58">
        <w:rPr>
          <w:rStyle w:val="FontStyle98"/>
          <w:sz w:val="24"/>
          <w:szCs w:val="24"/>
        </w:rPr>
        <w:softHyphen/>
        <w:t>на для 1—4 классов начальной школы.</w:t>
      </w:r>
    </w:p>
    <w:p w:rsidR="00872C58" w:rsidRPr="00872C58" w:rsidRDefault="00872C58" w:rsidP="00872C58">
      <w:pPr>
        <w:pStyle w:val="Style19"/>
        <w:widowControl/>
        <w:spacing w:line="276" w:lineRule="auto"/>
        <w:ind w:left="-709" w:right="-23" w:firstLine="709"/>
        <w:rPr>
          <w:rStyle w:val="FontStyle102"/>
          <w:rFonts w:ascii="Times New Roman" w:hAnsi="Times New Roman"/>
          <w:sz w:val="24"/>
          <w:szCs w:val="24"/>
        </w:rPr>
      </w:pPr>
      <w:r w:rsidRPr="00872C58">
        <w:rPr>
          <w:rStyle w:val="FontStyle98"/>
          <w:sz w:val="24"/>
          <w:szCs w:val="24"/>
        </w:rPr>
        <w:t>На изучение предмета отводится 1 ч в неделю, всего на курс — 135 ч. Предмет изучается: в 1 классе — 33 ч в год, во 2—4 классах — 34 ч в год (при 1 ч в неделю). Количество часов по четвертям: 1 – 8 часов, 2 – 8 часов, 3 – 10 часов (в первом классе 9 часов), 4 – 8 часов.</w:t>
      </w:r>
    </w:p>
    <w:p w:rsidR="00872C58" w:rsidRPr="00872C58" w:rsidRDefault="00E0707D" w:rsidP="00872C58">
      <w:pPr>
        <w:pStyle w:val="Style8"/>
        <w:widowControl/>
        <w:spacing w:before="163" w:line="276" w:lineRule="auto"/>
        <w:ind w:left="-709" w:right="-23" w:firstLine="709"/>
        <w:rPr>
          <w:rStyle w:val="FontStyle102"/>
          <w:rFonts w:ascii="Times New Roman" w:hAnsi="Times New Roman"/>
          <w:b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>Программа содержит ценностные ориентиры содержания учебного предмета .</w:t>
      </w:r>
    </w:p>
    <w:p w:rsidR="00872C58" w:rsidRPr="00872C58" w:rsidRDefault="00872C58" w:rsidP="00872C58">
      <w:pPr>
        <w:pStyle w:val="Style8"/>
        <w:widowControl/>
        <w:spacing w:before="115" w:line="276" w:lineRule="auto"/>
        <w:ind w:left="-567"/>
        <w:rPr>
          <w:rStyle w:val="FontStyle102"/>
          <w:rFonts w:ascii="Times New Roman" w:hAnsi="Times New Roman"/>
          <w:b/>
          <w:sz w:val="24"/>
          <w:szCs w:val="24"/>
        </w:rPr>
      </w:pPr>
      <w:r w:rsidRPr="00872C58">
        <w:rPr>
          <w:rStyle w:val="FontStyle102"/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872C58" w:rsidRPr="00872C58" w:rsidRDefault="00872C58" w:rsidP="00872C58">
      <w:pPr>
        <w:pStyle w:val="Style19"/>
        <w:widowControl/>
        <w:spacing w:before="134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</w:t>
      </w:r>
      <w:r w:rsidRPr="00872C58">
        <w:rPr>
          <w:rStyle w:val="FontStyle98"/>
          <w:sz w:val="24"/>
          <w:szCs w:val="24"/>
        </w:rPr>
        <w:softHyphen/>
        <w:t>зультаты.</w:t>
      </w:r>
    </w:p>
    <w:p w:rsidR="00872C58" w:rsidRPr="00872C58" w:rsidRDefault="00872C58" w:rsidP="00872C58">
      <w:pPr>
        <w:pStyle w:val="Style19"/>
        <w:widowControl/>
        <w:spacing w:before="43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143"/>
          <w:sz w:val="24"/>
          <w:szCs w:val="24"/>
        </w:rPr>
        <w:t xml:space="preserve">Личностные результаты </w:t>
      </w:r>
      <w:r w:rsidRPr="00872C58">
        <w:rPr>
          <w:rStyle w:val="FontStyle98"/>
          <w:sz w:val="24"/>
          <w:szCs w:val="24"/>
        </w:rPr>
        <w:t>отражаются в индивидуальных ка</w:t>
      </w:r>
      <w:r w:rsidRPr="00872C58">
        <w:rPr>
          <w:rStyle w:val="FontStyle98"/>
          <w:sz w:val="24"/>
          <w:szCs w:val="24"/>
        </w:rPr>
        <w:softHyphen/>
        <w:t>чественных свойствах учащихся, которые они должны приоб</w:t>
      </w:r>
      <w:r w:rsidRPr="00872C58">
        <w:rPr>
          <w:rStyle w:val="FontStyle98"/>
          <w:sz w:val="24"/>
          <w:szCs w:val="24"/>
        </w:rPr>
        <w:softHyphen/>
        <w:t>рести в процессе освоения учебного предмета по программе «Изобразительное искусство»:</w:t>
      </w:r>
    </w:p>
    <w:p w:rsidR="00872C58" w:rsidRPr="00872C58" w:rsidRDefault="00872C58" w:rsidP="00872C58">
      <w:pPr>
        <w:pStyle w:val="Style21"/>
        <w:widowControl/>
        <w:numPr>
          <w:ilvl w:val="0"/>
          <w:numId w:val="3"/>
        </w:numPr>
        <w:spacing w:before="53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lastRenderedPageBreak/>
        <w:t>чувство гордости за культуру и искусство Родины, своего народа;</w:t>
      </w:r>
    </w:p>
    <w:p w:rsidR="00872C58" w:rsidRPr="00872C58" w:rsidRDefault="00872C58" w:rsidP="00872C58">
      <w:pPr>
        <w:pStyle w:val="Style21"/>
        <w:widowControl/>
        <w:numPr>
          <w:ilvl w:val="0"/>
          <w:numId w:val="3"/>
        </w:numPr>
        <w:spacing w:before="130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уважительное отношение к культуре и искусству других на</w:t>
      </w:r>
      <w:r w:rsidRPr="00872C58">
        <w:rPr>
          <w:rStyle w:val="FontStyle98"/>
          <w:sz w:val="24"/>
          <w:szCs w:val="24"/>
        </w:rPr>
        <w:softHyphen/>
        <w:t>родов нашей страны и мира в целом;</w:t>
      </w:r>
    </w:p>
    <w:p w:rsidR="00872C58" w:rsidRPr="00872C58" w:rsidRDefault="00872C58" w:rsidP="00872C58">
      <w:pPr>
        <w:pStyle w:val="Style21"/>
        <w:widowControl/>
        <w:numPr>
          <w:ilvl w:val="0"/>
          <w:numId w:val="3"/>
        </w:numPr>
        <w:spacing w:before="120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понимание особой роли культуры и искусства в жизни об</w:t>
      </w:r>
      <w:r w:rsidRPr="00872C58">
        <w:rPr>
          <w:rStyle w:val="FontStyle98"/>
          <w:sz w:val="24"/>
          <w:szCs w:val="24"/>
        </w:rPr>
        <w:softHyphen/>
        <w:t>щества и каждого отдельного человека;</w:t>
      </w:r>
    </w:p>
    <w:p w:rsidR="00872C58" w:rsidRPr="00872C58" w:rsidRDefault="00872C58" w:rsidP="00872C58">
      <w:pPr>
        <w:pStyle w:val="Style21"/>
        <w:widowControl/>
        <w:numPr>
          <w:ilvl w:val="0"/>
          <w:numId w:val="3"/>
        </w:numPr>
        <w:spacing w:before="120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872C58" w:rsidRPr="00872C58" w:rsidRDefault="00872C58" w:rsidP="00872C58">
      <w:pPr>
        <w:pStyle w:val="Style39"/>
        <w:widowControl/>
        <w:numPr>
          <w:ilvl w:val="0"/>
          <w:numId w:val="3"/>
        </w:numPr>
        <w:spacing w:before="130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сформированность эстетических потребностей (потребностей в общении с искусством, природой, потребностей в творчес</w:t>
      </w:r>
      <w:r w:rsidRPr="00872C58">
        <w:rPr>
          <w:rStyle w:val="FontStyle98"/>
          <w:sz w:val="24"/>
          <w:szCs w:val="24"/>
        </w:rPr>
        <w:softHyphen/>
        <w:t>ком отношении к окружающему миру, потребностей в само</w:t>
      </w:r>
      <w:r w:rsidRPr="00872C58">
        <w:rPr>
          <w:rStyle w:val="FontStyle98"/>
          <w:sz w:val="24"/>
          <w:szCs w:val="24"/>
        </w:rPr>
        <w:softHyphen/>
        <w:t>стоятельной практической творческой деятельности), ценнос</w:t>
      </w:r>
      <w:r w:rsidRPr="00872C58">
        <w:rPr>
          <w:rStyle w:val="FontStyle98"/>
          <w:sz w:val="24"/>
          <w:szCs w:val="24"/>
        </w:rPr>
        <w:softHyphen/>
        <w:t>тей и чувств;</w:t>
      </w:r>
    </w:p>
    <w:p w:rsidR="00872C58" w:rsidRPr="00872C58" w:rsidRDefault="00872C58" w:rsidP="00872C58">
      <w:pPr>
        <w:pStyle w:val="Style39"/>
        <w:widowControl/>
        <w:numPr>
          <w:ilvl w:val="0"/>
          <w:numId w:val="3"/>
        </w:numPr>
        <w:spacing w:before="163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</w:t>
      </w:r>
      <w:r w:rsidRPr="00872C58">
        <w:rPr>
          <w:rStyle w:val="FontStyle98"/>
          <w:sz w:val="24"/>
          <w:szCs w:val="24"/>
        </w:rPr>
        <w:softHyphen/>
        <w:t>вания чувствам других людей;</w:t>
      </w:r>
    </w:p>
    <w:p w:rsidR="00872C58" w:rsidRPr="00872C58" w:rsidRDefault="00872C58" w:rsidP="00872C58">
      <w:pPr>
        <w:pStyle w:val="Style39"/>
        <w:widowControl/>
        <w:numPr>
          <w:ilvl w:val="0"/>
          <w:numId w:val="3"/>
        </w:numPr>
        <w:spacing w:before="130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72C58" w:rsidRPr="00872C58" w:rsidRDefault="00872C58" w:rsidP="00872C58">
      <w:pPr>
        <w:pStyle w:val="Style39"/>
        <w:widowControl/>
        <w:numPr>
          <w:ilvl w:val="0"/>
          <w:numId w:val="3"/>
        </w:numPr>
        <w:spacing w:before="14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</w:t>
      </w:r>
      <w:r w:rsidRPr="00872C58">
        <w:rPr>
          <w:rStyle w:val="FontStyle98"/>
          <w:sz w:val="24"/>
          <w:szCs w:val="24"/>
        </w:rPr>
        <w:softHyphen/>
        <w:t>мыслом;</w:t>
      </w:r>
    </w:p>
    <w:p w:rsidR="00872C58" w:rsidRPr="00872C58" w:rsidRDefault="00872C58" w:rsidP="00872C58">
      <w:pPr>
        <w:pStyle w:val="Style39"/>
        <w:widowControl/>
        <w:numPr>
          <w:ilvl w:val="0"/>
          <w:numId w:val="3"/>
        </w:numPr>
        <w:spacing w:before="115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умение обсуждать и анализировать собственную художест</w:t>
      </w:r>
      <w:r w:rsidRPr="00872C58">
        <w:rPr>
          <w:rStyle w:val="FontStyle98"/>
          <w:sz w:val="24"/>
          <w:szCs w:val="24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872C58" w:rsidRPr="00872C58" w:rsidRDefault="00872C58" w:rsidP="00872C58">
      <w:pPr>
        <w:pStyle w:val="Style19"/>
        <w:widowControl/>
        <w:spacing w:before="134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143"/>
          <w:sz w:val="24"/>
          <w:szCs w:val="24"/>
        </w:rPr>
        <w:t xml:space="preserve">Метапредметные результаты </w:t>
      </w:r>
      <w:r w:rsidRPr="00872C58">
        <w:rPr>
          <w:rStyle w:val="FontStyle98"/>
          <w:sz w:val="24"/>
          <w:szCs w:val="24"/>
        </w:rPr>
        <w:t>характеризуют уровень сфор</w:t>
      </w:r>
      <w:r w:rsidRPr="00872C58">
        <w:rPr>
          <w:rStyle w:val="FontStyle98"/>
          <w:sz w:val="24"/>
          <w:szCs w:val="24"/>
        </w:rPr>
        <w:softHyphen/>
        <w:t>мированности универсальных способностей учащихся, прояв</w:t>
      </w:r>
      <w:r w:rsidRPr="00872C58">
        <w:rPr>
          <w:rStyle w:val="FontStyle98"/>
          <w:sz w:val="24"/>
          <w:szCs w:val="24"/>
        </w:rPr>
        <w:softHyphen/>
        <w:t>ляющихся в познавательной и практической творческой дея</w:t>
      </w:r>
      <w:r w:rsidRPr="00872C58">
        <w:rPr>
          <w:rStyle w:val="FontStyle98"/>
          <w:sz w:val="24"/>
          <w:szCs w:val="24"/>
        </w:rPr>
        <w:softHyphen/>
        <w:t>тельности: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53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освоение способов решения проблем творческого и поиско</w:t>
      </w:r>
      <w:r w:rsidRPr="00872C58">
        <w:rPr>
          <w:rStyle w:val="FontStyle98"/>
          <w:sz w:val="24"/>
          <w:szCs w:val="24"/>
        </w:rPr>
        <w:softHyphen/>
        <w:t>вого характера;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48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овладение умением творческого видения с позиций худож</w:t>
      </w:r>
      <w:r w:rsidRPr="00872C58">
        <w:rPr>
          <w:rStyle w:val="FontStyle98"/>
          <w:sz w:val="24"/>
          <w:szCs w:val="24"/>
        </w:rPr>
        <w:softHyphen/>
        <w:t>ника, т. е. умением сравнивать, анализировать, выделять главное, обобщать;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</w:t>
      </w:r>
      <w:r w:rsidRPr="00872C58">
        <w:rPr>
          <w:rStyle w:val="FontStyle98"/>
          <w:sz w:val="24"/>
          <w:szCs w:val="24"/>
        </w:rPr>
        <w:softHyphen/>
        <w:t>вовать даже в ситуациях неуспеха;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освоение начальных форм познавательной и личностной реф</w:t>
      </w:r>
      <w:r w:rsidRPr="00872C58">
        <w:rPr>
          <w:rStyle w:val="FontStyle98"/>
          <w:sz w:val="24"/>
          <w:szCs w:val="24"/>
        </w:rPr>
        <w:softHyphen/>
        <w:t>лексии;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</w:t>
      </w:r>
      <w:r w:rsidRPr="00872C58">
        <w:rPr>
          <w:rStyle w:val="FontStyle98"/>
          <w:sz w:val="24"/>
          <w:szCs w:val="24"/>
        </w:rPr>
        <w:softHyphen/>
        <w:t>знакам;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использование средств информационных технологий для ре</w:t>
      </w:r>
      <w:r w:rsidRPr="00872C58">
        <w:rPr>
          <w:rStyle w:val="FontStyle98"/>
          <w:sz w:val="24"/>
          <w:szCs w:val="24"/>
        </w:rPr>
        <w:softHyphen/>
        <w:t>шения различных учебно-творческих задач в процессе поис</w:t>
      </w:r>
      <w:r w:rsidRPr="00872C58">
        <w:rPr>
          <w:rStyle w:val="FontStyle98"/>
          <w:sz w:val="24"/>
          <w:szCs w:val="24"/>
        </w:rPr>
        <w:softHyphen/>
        <w:t>ка дополнительного изобразительного материала, выполне</w:t>
      </w:r>
      <w:r w:rsidRPr="00872C58">
        <w:rPr>
          <w:rStyle w:val="FontStyle98"/>
          <w:sz w:val="24"/>
          <w:szCs w:val="24"/>
        </w:rPr>
        <w:softHyphen/>
        <w:t>ние творческих проектов, отдельных упражнений по живо</w:t>
      </w:r>
      <w:r w:rsidRPr="00872C58">
        <w:rPr>
          <w:rStyle w:val="FontStyle98"/>
          <w:sz w:val="24"/>
          <w:szCs w:val="24"/>
        </w:rPr>
        <w:softHyphen/>
        <w:t>писи, графике, моделированию и т.д.;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872C58" w:rsidRPr="00872C58" w:rsidRDefault="00872C58" w:rsidP="00872C58">
      <w:pPr>
        <w:pStyle w:val="Style39"/>
        <w:widowControl/>
        <w:numPr>
          <w:ilvl w:val="0"/>
          <w:numId w:val="4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72C58" w:rsidRPr="00872C58" w:rsidRDefault="00872C58" w:rsidP="00872C58">
      <w:pPr>
        <w:pStyle w:val="Style19"/>
        <w:widowControl/>
        <w:spacing w:before="10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143"/>
          <w:sz w:val="24"/>
          <w:szCs w:val="24"/>
        </w:rPr>
        <w:t xml:space="preserve">Предметные результаты </w:t>
      </w:r>
      <w:r w:rsidRPr="00872C58">
        <w:rPr>
          <w:rStyle w:val="FontStyle98"/>
          <w:sz w:val="24"/>
          <w:szCs w:val="24"/>
        </w:rPr>
        <w:t>характеризуют опыт учащихся в художественно-творческой деятельности, который приоб</w:t>
      </w:r>
      <w:r w:rsidRPr="00872C58">
        <w:rPr>
          <w:rStyle w:val="FontStyle98"/>
          <w:sz w:val="24"/>
          <w:szCs w:val="24"/>
        </w:rPr>
        <w:softHyphen/>
        <w:t>ретается и закрепляется в процессе освоения учебного пред</w:t>
      </w:r>
      <w:r w:rsidRPr="00872C58">
        <w:rPr>
          <w:rStyle w:val="FontStyle98"/>
          <w:sz w:val="24"/>
          <w:szCs w:val="24"/>
        </w:rPr>
        <w:softHyphen/>
        <w:t>мета: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62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</w:t>
      </w:r>
      <w:r w:rsidRPr="00872C58">
        <w:rPr>
          <w:rStyle w:val="FontStyle98"/>
          <w:sz w:val="24"/>
          <w:szCs w:val="24"/>
        </w:rPr>
        <w:softHyphen/>
        <w:t>ховно-нравственном развитии человека;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9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872C58">
        <w:rPr>
          <w:rStyle w:val="FontStyle98"/>
          <w:sz w:val="24"/>
          <w:szCs w:val="24"/>
        </w:rPr>
        <w:softHyphen/>
        <w:t>щении с искусством;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10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овладение практическими умениями и навыками в восприя</w:t>
      </w:r>
      <w:r w:rsidRPr="00872C58">
        <w:rPr>
          <w:rStyle w:val="FontStyle98"/>
          <w:sz w:val="24"/>
          <w:szCs w:val="24"/>
        </w:rPr>
        <w:softHyphen/>
        <w:t>тии, анализе и оценке произведений искусства;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овладение элементарными практическими умениями и на</w:t>
      </w:r>
      <w:r w:rsidRPr="00872C58">
        <w:rPr>
          <w:rStyle w:val="FontStyle98"/>
          <w:sz w:val="24"/>
          <w:szCs w:val="24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872C58">
        <w:rPr>
          <w:rStyle w:val="FontStyle98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872C58">
        <w:rPr>
          <w:rStyle w:val="FontStyle98"/>
          <w:sz w:val="24"/>
          <w:szCs w:val="24"/>
        </w:rPr>
        <w:softHyphen/>
        <w:t>фия, видеозапись, элементы мультипликации и пр.);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знание видов художественной деятельности: изобразитель</w:t>
      </w:r>
      <w:r w:rsidRPr="00872C58">
        <w:rPr>
          <w:rStyle w:val="FontStyle98"/>
          <w:sz w:val="24"/>
          <w:szCs w:val="24"/>
        </w:rPr>
        <w:softHyphen/>
        <w:t>ной (живопись, графика, скульптура), конструктивной (ди</w:t>
      </w:r>
      <w:r w:rsidRPr="00872C58">
        <w:rPr>
          <w:rStyle w:val="FontStyle98"/>
          <w:sz w:val="24"/>
          <w:szCs w:val="24"/>
        </w:rPr>
        <w:softHyphen/>
        <w:t>зайн и архитектура), декоративной (народные и прикладные виды искусства);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знание основных видов и жанров пространственно-визуаль</w:t>
      </w:r>
      <w:r w:rsidRPr="00872C58">
        <w:rPr>
          <w:rStyle w:val="FontStyle98"/>
          <w:sz w:val="24"/>
          <w:szCs w:val="24"/>
        </w:rPr>
        <w:softHyphen/>
        <w:t>ных искусств;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139" w:line="276" w:lineRule="auto"/>
        <w:ind w:left="-567" w:firstLine="567"/>
        <w:jc w:val="left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понимание образной природы искусства;</w:t>
      </w:r>
    </w:p>
    <w:p w:rsidR="00872C58" w:rsidRPr="00872C58" w:rsidRDefault="00872C58" w:rsidP="00872C58">
      <w:pPr>
        <w:pStyle w:val="Style45"/>
        <w:widowControl/>
        <w:numPr>
          <w:ilvl w:val="0"/>
          <w:numId w:val="5"/>
        </w:numPr>
        <w:spacing w:before="110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эстетическая оценка явлений природы, событий окружаю</w:t>
      </w:r>
      <w:r w:rsidRPr="00872C58">
        <w:rPr>
          <w:rStyle w:val="FontStyle98"/>
          <w:sz w:val="24"/>
          <w:szCs w:val="24"/>
        </w:rPr>
        <w:softHyphen/>
        <w:t>щего мира;</w:t>
      </w:r>
    </w:p>
    <w:p w:rsidR="00872C58" w:rsidRPr="00872C58" w:rsidRDefault="00872C58" w:rsidP="00872C58">
      <w:pPr>
        <w:pStyle w:val="Style45"/>
        <w:widowControl/>
        <w:numPr>
          <w:ilvl w:val="0"/>
          <w:numId w:val="5"/>
        </w:numPr>
        <w:spacing w:before="10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применение художественных умений, знаний и представле</w:t>
      </w:r>
      <w:r w:rsidRPr="00872C58">
        <w:rPr>
          <w:rStyle w:val="FontStyle98"/>
          <w:sz w:val="24"/>
          <w:szCs w:val="24"/>
        </w:rPr>
        <w:softHyphen/>
        <w:t>ний в процессе выполнения художественно-творческих работ;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способность узнавать, воспринимать, описывать и эмоцио</w:t>
      </w:r>
      <w:r w:rsidRPr="00872C58">
        <w:rPr>
          <w:rStyle w:val="FontStyle98"/>
          <w:sz w:val="24"/>
          <w:szCs w:val="24"/>
        </w:rPr>
        <w:softHyphen/>
        <w:t>нально оценивать несколько великих произведений русско</w:t>
      </w:r>
      <w:r w:rsidRPr="00872C58">
        <w:rPr>
          <w:rStyle w:val="FontStyle98"/>
          <w:sz w:val="24"/>
          <w:szCs w:val="24"/>
        </w:rPr>
        <w:softHyphen/>
        <w:t>го и мирового искусства;</w:t>
      </w:r>
    </w:p>
    <w:p w:rsidR="00872C58" w:rsidRPr="00872C58" w:rsidRDefault="00872C58" w:rsidP="00872C58">
      <w:pPr>
        <w:pStyle w:val="Style45"/>
        <w:widowControl/>
        <w:numPr>
          <w:ilvl w:val="0"/>
          <w:numId w:val="5"/>
        </w:numPr>
        <w:spacing w:before="9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72C58" w:rsidRPr="00872C58" w:rsidRDefault="00872C58" w:rsidP="00872C58">
      <w:pPr>
        <w:pStyle w:val="Style45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10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умение видеть проявления визуально-пространственных ис</w:t>
      </w:r>
      <w:r w:rsidRPr="00872C58">
        <w:rPr>
          <w:rStyle w:val="FontStyle98"/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872C58" w:rsidRPr="00872C58" w:rsidRDefault="00872C58" w:rsidP="00872C58">
      <w:pPr>
        <w:pStyle w:val="Style45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способность использовать в художественно-творческой дея</w:t>
      </w:r>
      <w:r w:rsidRPr="00872C58">
        <w:rPr>
          <w:rStyle w:val="FontStyle98"/>
          <w:sz w:val="24"/>
          <w:szCs w:val="24"/>
        </w:rPr>
        <w:softHyphen/>
        <w:t>тельности различные художественные материалы и худо</w:t>
      </w:r>
      <w:r w:rsidRPr="00872C58">
        <w:rPr>
          <w:rStyle w:val="FontStyle98"/>
          <w:sz w:val="24"/>
          <w:szCs w:val="24"/>
        </w:rPr>
        <w:softHyphen/>
        <w:t>жественные техники;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48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способность передавать в художественно-творческой дея</w:t>
      </w:r>
      <w:r w:rsidRPr="00872C58">
        <w:rPr>
          <w:rStyle w:val="FontStyle98"/>
          <w:sz w:val="24"/>
          <w:szCs w:val="24"/>
        </w:rPr>
        <w:softHyphen/>
        <w:t>тельности характер, эмоциональные состояния и свое отно</w:t>
      </w:r>
      <w:r w:rsidRPr="00872C58">
        <w:rPr>
          <w:rStyle w:val="FontStyle98"/>
          <w:sz w:val="24"/>
          <w:szCs w:val="24"/>
        </w:rPr>
        <w:softHyphen/>
        <w:t>шение к природе, человеку, обществу;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8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умение компоновать на плоскости листа и в объеме заду</w:t>
      </w:r>
      <w:r w:rsidRPr="00872C58">
        <w:rPr>
          <w:rStyle w:val="FontStyle98"/>
          <w:sz w:val="24"/>
          <w:szCs w:val="24"/>
        </w:rPr>
        <w:softHyphen/>
        <w:t>манный художественный образ;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9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lastRenderedPageBreak/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872C58" w:rsidRPr="00872C58" w:rsidRDefault="00872C58" w:rsidP="00872C58">
      <w:pPr>
        <w:pStyle w:val="Style45"/>
        <w:widowControl/>
        <w:numPr>
          <w:ilvl w:val="0"/>
          <w:numId w:val="5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8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умение характеризовать и эстетически оценивать разнообра</w:t>
      </w:r>
      <w:r w:rsidRPr="00872C58">
        <w:rPr>
          <w:rStyle w:val="FontStyle98"/>
          <w:sz w:val="24"/>
          <w:szCs w:val="24"/>
        </w:rPr>
        <w:softHyphen/>
        <w:t>зие и красоту природы различных регионов нашей страны;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101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умение рассуждать о многообразии представлений о красо</w:t>
      </w:r>
      <w:r w:rsidRPr="00872C58">
        <w:rPr>
          <w:rStyle w:val="FontStyle98"/>
          <w:sz w:val="24"/>
          <w:szCs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872C58">
        <w:rPr>
          <w:rStyle w:val="FontStyle98"/>
          <w:sz w:val="24"/>
          <w:szCs w:val="24"/>
        </w:rPr>
        <w:softHyphen/>
        <w:t>венную культуру;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изображение в творческих работах особенностей художест</w:t>
      </w:r>
      <w:r w:rsidRPr="00872C58">
        <w:rPr>
          <w:rStyle w:val="FontStyle98"/>
          <w:sz w:val="24"/>
          <w:szCs w:val="24"/>
        </w:rPr>
        <w:softHyphen/>
        <w:t>венной культуры разных (знакомых по урокам) народов, пе</w:t>
      </w:r>
      <w:r w:rsidRPr="00872C58">
        <w:rPr>
          <w:rStyle w:val="FontStyle98"/>
          <w:sz w:val="24"/>
          <w:szCs w:val="24"/>
        </w:rPr>
        <w:softHyphen/>
        <w:t>редача особенностей понимания ими красоты природы, че</w:t>
      </w:r>
      <w:r w:rsidRPr="00872C58">
        <w:rPr>
          <w:rStyle w:val="FontStyle98"/>
          <w:sz w:val="24"/>
          <w:szCs w:val="24"/>
        </w:rPr>
        <w:softHyphen/>
        <w:t>ловека, народных традиций;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9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способность эстетически, эмоционально воспринимать кра</w:t>
      </w:r>
      <w:r w:rsidRPr="00872C58">
        <w:rPr>
          <w:rStyle w:val="FontStyle98"/>
          <w:sz w:val="24"/>
          <w:szCs w:val="24"/>
        </w:rPr>
        <w:softHyphen/>
        <w:t>соту городов, сохранивших исторический облик, — свидете</w:t>
      </w:r>
      <w:r w:rsidRPr="00872C58">
        <w:rPr>
          <w:rStyle w:val="FontStyle98"/>
          <w:sz w:val="24"/>
          <w:szCs w:val="24"/>
        </w:rPr>
        <w:softHyphen/>
        <w:t>лей нашей истории;</w:t>
      </w:r>
    </w:p>
    <w:p w:rsidR="00872C58" w:rsidRPr="00872C58" w:rsidRDefault="00872C58" w:rsidP="00872C58">
      <w:pPr>
        <w:pStyle w:val="Style39"/>
        <w:widowControl/>
        <w:numPr>
          <w:ilvl w:val="0"/>
          <w:numId w:val="5"/>
        </w:numPr>
        <w:spacing w:before="86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умение приводить примеры произведений искусства, выра</w:t>
      </w:r>
      <w:r w:rsidRPr="00872C58">
        <w:rPr>
          <w:rStyle w:val="FontStyle98"/>
          <w:sz w:val="24"/>
          <w:szCs w:val="24"/>
        </w:rPr>
        <w:softHyphen/>
        <w:t>жающих красоту мудрости и богатой духовной жизни, кра</w:t>
      </w:r>
      <w:r w:rsidRPr="00872C58">
        <w:rPr>
          <w:rStyle w:val="FontStyle98"/>
          <w:sz w:val="24"/>
          <w:szCs w:val="24"/>
        </w:rPr>
        <w:softHyphen/>
        <w:t>соту внутреннего мира человека.</w:t>
      </w:r>
    </w:p>
    <w:p w:rsidR="00872C58" w:rsidRPr="00872C58" w:rsidRDefault="00872C58" w:rsidP="00872C58">
      <w:pPr>
        <w:pStyle w:val="Style8"/>
        <w:widowControl/>
        <w:spacing w:before="38" w:line="276" w:lineRule="auto"/>
        <w:ind w:left="-709"/>
        <w:rPr>
          <w:rStyle w:val="FontStyle102"/>
          <w:rFonts w:ascii="Times New Roman" w:hAnsi="Times New Roman"/>
          <w:b/>
          <w:sz w:val="24"/>
          <w:szCs w:val="24"/>
        </w:rPr>
      </w:pPr>
    </w:p>
    <w:p w:rsidR="00872C58" w:rsidRPr="00872C58" w:rsidRDefault="00872C58" w:rsidP="00872C58">
      <w:pPr>
        <w:pStyle w:val="Style8"/>
        <w:widowControl/>
        <w:spacing w:before="38" w:line="276" w:lineRule="auto"/>
        <w:ind w:left="-709"/>
        <w:rPr>
          <w:rStyle w:val="FontStyle102"/>
          <w:rFonts w:ascii="Times New Roman" w:hAnsi="Times New Roman"/>
          <w:b/>
          <w:sz w:val="24"/>
          <w:szCs w:val="24"/>
        </w:rPr>
      </w:pPr>
      <w:r w:rsidRPr="00872C58">
        <w:rPr>
          <w:rStyle w:val="FontStyle102"/>
          <w:rFonts w:ascii="Times New Roman" w:hAnsi="Times New Roman"/>
          <w:b/>
          <w:sz w:val="24"/>
          <w:szCs w:val="24"/>
        </w:rPr>
        <w:t>ПЛАНИРУЕМЫЕ РЕЗУЛЬТАТЫ</w:t>
      </w:r>
    </w:p>
    <w:p w:rsidR="00872C58" w:rsidRPr="00872C58" w:rsidRDefault="00872C58" w:rsidP="00872C58">
      <w:pPr>
        <w:pStyle w:val="Style9"/>
        <w:widowControl/>
        <w:spacing w:before="96" w:line="276" w:lineRule="auto"/>
        <w:ind w:left="-567" w:firstLine="567"/>
        <w:jc w:val="left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В результате изучения искусства у обучающихся:</w:t>
      </w:r>
    </w:p>
    <w:p w:rsidR="00872C58" w:rsidRPr="00872C58" w:rsidRDefault="00872C58" w:rsidP="00872C58">
      <w:pPr>
        <w:pStyle w:val="Style39"/>
        <w:widowControl/>
        <w:numPr>
          <w:ilvl w:val="0"/>
          <w:numId w:val="6"/>
        </w:numPr>
        <w:spacing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будут сформированы основы художественной культуры: пред</w:t>
      </w:r>
      <w:r w:rsidRPr="00872C58">
        <w:rPr>
          <w:rStyle w:val="FontStyle98"/>
          <w:sz w:val="24"/>
          <w:szCs w:val="24"/>
        </w:rPr>
        <w:softHyphen/>
        <w:t>ставления о специфике искусства, потребность в художест</w:t>
      </w:r>
      <w:r w:rsidRPr="00872C58">
        <w:rPr>
          <w:rStyle w:val="FontStyle98"/>
          <w:sz w:val="24"/>
          <w:szCs w:val="24"/>
        </w:rPr>
        <w:softHyphen/>
        <w:t>венном творчестве и в общении с искусством;</w:t>
      </w:r>
    </w:p>
    <w:p w:rsidR="00872C58" w:rsidRPr="00872C58" w:rsidRDefault="00872C58" w:rsidP="00872C58">
      <w:pPr>
        <w:pStyle w:val="Style39"/>
        <w:widowControl/>
        <w:numPr>
          <w:ilvl w:val="0"/>
          <w:numId w:val="6"/>
        </w:numPr>
        <w:spacing w:before="67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начнут развиваться образное мышление, наблюдательность и воображение, творческие способности, эстетические чув</w:t>
      </w:r>
      <w:r w:rsidRPr="00872C58">
        <w:rPr>
          <w:rStyle w:val="FontStyle98"/>
          <w:sz w:val="24"/>
          <w:szCs w:val="24"/>
        </w:rPr>
        <w:softHyphen/>
        <w:t>ства, формироваться основы анализа произведения искусства;</w:t>
      </w:r>
    </w:p>
    <w:p w:rsidR="00872C58" w:rsidRPr="00872C58" w:rsidRDefault="00872C58" w:rsidP="00872C58">
      <w:pPr>
        <w:pStyle w:val="Style39"/>
        <w:widowControl/>
        <w:numPr>
          <w:ilvl w:val="0"/>
          <w:numId w:val="6"/>
        </w:numPr>
        <w:spacing w:before="77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сформируются основы духовно-нравственных ценностей лич</w:t>
      </w:r>
      <w:r w:rsidRPr="00872C58">
        <w:rPr>
          <w:rStyle w:val="FontStyle98"/>
          <w:sz w:val="24"/>
          <w:szCs w:val="24"/>
        </w:rPr>
        <w:softHyphen/>
        <w:t>ности, будет проявляться эмоционально-ценностное отно</w:t>
      </w:r>
      <w:r w:rsidRPr="00872C58">
        <w:rPr>
          <w:rStyle w:val="FontStyle98"/>
          <w:sz w:val="24"/>
          <w:szCs w:val="24"/>
        </w:rPr>
        <w:softHyphen/>
        <w:t>шение к миру, художественный вкус;</w:t>
      </w:r>
    </w:p>
    <w:p w:rsidR="00872C58" w:rsidRPr="00872C58" w:rsidRDefault="00872C58" w:rsidP="00872C58">
      <w:pPr>
        <w:pStyle w:val="Style39"/>
        <w:widowControl/>
        <w:numPr>
          <w:ilvl w:val="0"/>
          <w:numId w:val="6"/>
        </w:numPr>
        <w:spacing w:before="77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появится способность к реализации творческого потенциа</w:t>
      </w:r>
      <w:r w:rsidRPr="00872C58">
        <w:rPr>
          <w:rStyle w:val="FontStyle98"/>
          <w:sz w:val="24"/>
          <w:szCs w:val="24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872C58" w:rsidRPr="00872C58" w:rsidRDefault="00872C58" w:rsidP="00872C58">
      <w:pPr>
        <w:pStyle w:val="Style39"/>
        <w:widowControl/>
        <w:numPr>
          <w:ilvl w:val="0"/>
          <w:numId w:val="6"/>
        </w:numPr>
        <w:spacing w:before="77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872C58">
        <w:rPr>
          <w:rStyle w:val="FontStyle98"/>
          <w:sz w:val="24"/>
          <w:szCs w:val="24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872C58">
        <w:rPr>
          <w:rStyle w:val="FontStyle98"/>
          <w:sz w:val="24"/>
          <w:szCs w:val="24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872C58" w:rsidRPr="00872C58" w:rsidRDefault="00872C58" w:rsidP="00872C58">
      <w:pPr>
        <w:pStyle w:val="Style39"/>
        <w:widowControl/>
        <w:numPr>
          <w:ilvl w:val="0"/>
          <w:numId w:val="6"/>
        </w:numPr>
        <w:spacing w:before="77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будут заложены основы российской гражданской идентич</w:t>
      </w:r>
      <w:r w:rsidRPr="00872C58">
        <w:rPr>
          <w:rStyle w:val="FontStyle98"/>
          <w:sz w:val="24"/>
          <w:szCs w:val="24"/>
        </w:rPr>
        <w:softHyphen/>
        <w:t>ности, чувства гордости за свою Родину, появится осозна</w:t>
      </w:r>
      <w:r w:rsidRPr="00872C58">
        <w:rPr>
          <w:rStyle w:val="FontStyle98"/>
          <w:sz w:val="24"/>
          <w:szCs w:val="24"/>
        </w:rPr>
        <w:softHyphen/>
        <w:t>ние своей этнической и национальной принадлежности, от</w:t>
      </w:r>
      <w:r w:rsidRPr="00872C58">
        <w:rPr>
          <w:rStyle w:val="FontStyle98"/>
          <w:sz w:val="24"/>
          <w:szCs w:val="24"/>
        </w:rPr>
        <w:softHyphen/>
        <w:t>ветственности за общее благополучие.</w:t>
      </w:r>
    </w:p>
    <w:p w:rsidR="00872C58" w:rsidRPr="00872C58" w:rsidRDefault="00872C58" w:rsidP="00872C58">
      <w:pPr>
        <w:pStyle w:val="Style9"/>
        <w:widowControl/>
        <w:spacing w:before="106" w:line="276" w:lineRule="auto"/>
        <w:ind w:left="-567" w:firstLine="567"/>
        <w:jc w:val="left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Обучающиеся:</w:t>
      </w:r>
    </w:p>
    <w:p w:rsidR="00872C58" w:rsidRPr="00872C58" w:rsidRDefault="00872C58" w:rsidP="00872C58">
      <w:pPr>
        <w:pStyle w:val="Style39"/>
        <w:widowControl/>
        <w:numPr>
          <w:ilvl w:val="0"/>
          <w:numId w:val="7"/>
        </w:numPr>
        <w:spacing w:before="5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овладеют умениями и навыками восприятия произведений искусства; смогут понимать образную природу искусства; да</w:t>
      </w:r>
      <w:r w:rsidRPr="00872C58">
        <w:rPr>
          <w:rStyle w:val="FontStyle98"/>
          <w:sz w:val="24"/>
          <w:szCs w:val="24"/>
        </w:rPr>
        <w:softHyphen/>
        <w:t>вать эстетическую оценку явлениям окружающего мира;</w:t>
      </w:r>
    </w:p>
    <w:p w:rsidR="00872C58" w:rsidRPr="00872C58" w:rsidRDefault="00872C58" w:rsidP="00872C58">
      <w:pPr>
        <w:pStyle w:val="Style39"/>
        <w:widowControl/>
        <w:numPr>
          <w:ilvl w:val="0"/>
          <w:numId w:val="7"/>
        </w:numPr>
        <w:spacing w:before="67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lastRenderedPageBreak/>
        <w:t>получат навыки сотрудничества со взрослыми и сверстника</w:t>
      </w:r>
      <w:r w:rsidRPr="00872C58">
        <w:rPr>
          <w:rStyle w:val="FontStyle98"/>
          <w:sz w:val="24"/>
          <w:szCs w:val="24"/>
        </w:rPr>
        <w:softHyphen/>
        <w:t>ми, научатся вести диалог, участвовать в обсуждении значи</w:t>
      </w:r>
      <w:r w:rsidRPr="00872C58">
        <w:rPr>
          <w:rStyle w:val="FontStyle98"/>
          <w:sz w:val="24"/>
          <w:szCs w:val="24"/>
        </w:rPr>
        <w:softHyphen/>
        <w:t>мых явлений жизни и искусства;</w:t>
      </w:r>
    </w:p>
    <w:p w:rsidR="00872C58" w:rsidRPr="00872C58" w:rsidRDefault="00872C58" w:rsidP="00872C58">
      <w:pPr>
        <w:pStyle w:val="Style39"/>
        <w:widowControl/>
        <w:numPr>
          <w:ilvl w:val="0"/>
          <w:numId w:val="7"/>
        </w:numPr>
        <w:spacing w:before="67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872C58" w:rsidRDefault="00872C58" w:rsidP="00872C58">
      <w:pPr>
        <w:pStyle w:val="Style45"/>
        <w:widowControl/>
        <w:numPr>
          <w:ilvl w:val="0"/>
          <w:numId w:val="7"/>
        </w:numPr>
        <w:spacing w:before="77" w:line="276" w:lineRule="auto"/>
        <w:ind w:left="-567" w:firstLine="567"/>
        <w:rPr>
          <w:rStyle w:val="FontStyle98"/>
          <w:sz w:val="24"/>
          <w:szCs w:val="24"/>
        </w:rPr>
      </w:pPr>
      <w:r w:rsidRPr="00872C58">
        <w:rPr>
          <w:rStyle w:val="FontStyle98"/>
          <w:sz w:val="24"/>
          <w:szCs w:val="24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872C58">
        <w:rPr>
          <w:rStyle w:val="FontStyle98"/>
          <w:sz w:val="24"/>
          <w:szCs w:val="24"/>
        </w:rPr>
        <w:softHyphen/>
        <w:t>полнять простые рисунки и орнаментальные композиции, ис</w:t>
      </w:r>
      <w:r w:rsidRPr="00872C58">
        <w:rPr>
          <w:rStyle w:val="FontStyle98"/>
          <w:sz w:val="24"/>
          <w:szCs w:val="24"/>
        </w:rPr>
        <w:softHyphen/>
        <w:t xml:space="preserve">пользуя язык компьютерной графики в программе </w:t>
      </w:r>
      <w:r w:rsidRPr="00872C58">
        <w:rPr>
          <w:rStyle w:val="FontStyle98"/>
          <w:sz w:val="24"/>
          <w:szCs w:val="24"/>
          <w:lang w:val="en-US"/>
        </w:rPr>
        <w:t>Paint</w:t>
      </w:r>
      <w:r w:rsidRPr="00872C58">
        <w:rPr>
          <w:rStyle w:val="FontStyle98"/>
          <w:sz w:val="24"/>
          <w:szCs w:val="24"/>
        </w:rPr>
        <w:t>.</w:t>
      </w:r>
    </w:p>
    <w:p w:rsidR="00961691" w:rsidRDefault="00961691" w:rsidP="00961691">
      <w:pPr>
        <w:pStyle w:val="Style45"/>
        <w:widowControl/>
        <w:spacing w:before="77" w:line="276" w:lineRule="auto"/>
        <w:ind w:firstLine="0"/>
        <w:rPr>
          <w:rStyle w:val="FontStyle98"/>
          <w:b/>
          <w:sz w:val="24"/>
          <w:szCs w:val="24"/>
        </w:rPr>
      </w:pPr>
    </w:p>
    <w:p w:rsidR="00E0707D" w:rsidRPr="00872C58" w:rsidRDefault="00961691" w:rsidP="00961691">
      <w:pPr>
        <w:pStyle w:val="Style45"/>
        <w:widowControl/>
        <w:spacing w:before="77" w:line="276" w:lineRule="auto"/>
        <w:ind w:firstLine="0"/>
        <w:rPr>
          <w:rStyle w:val="FontStyle98"/>
          <w:sz w:val="24"/>
          <w:szCs w:val="24"/>
        </w:rPr>
      </w:pPr>
      <w:r w:rsidRPr="00961691">
        <w:rPr>
          <w:rStyle w:val="FontStyle98"/>
          <w:b/>
          <w:sz w:val="24"/>
          <w:szCs w:val="24"/>
        </w:rPr>
        <w:t xml:space="preserve">В программе отражено основное содержание курса по классам, </w:t>
      </w:r>
      <w:r w:rsidR="00517BD6">
        <w:rPr>
          <w:rStyle w:val="FontStyle98"/>
          <w:b/>
          <w:sz w:val="24"/>
          <w:szCs w:val="24"/>
        </w:rPr>
        <w:t xml:space="preserve">представлено </w:t>
      </w:r>
      <w:r w:rsidRPr="00961691">
        <w:rPr>
          <w:rStyle w:val="FontStyle98"/>
          <w:b/>
          <w:sz w:val="24"/>
          <w:szCs w:val="24"/>
        </w:rPr>
        <w:t xml:space="preserve">тематическое </w:t>
      </w:r>
      <w:r w:rsidR="00517BD6">
        <w:rPr>
          <w:rStyle w:val="FontStyle98"/>
          <w:b/>
          <w:sz w:val="24"/>
          <w:szCs w:val="24"/>
        </w:rPr>
        <w:t xml:space="preserve"> </w:t>
      </w:r>
      <w:r w:rsidRPr="00961691">
        <w:rPr>
          <w:rStyle w:val="FontStyle98"/>
          <w:b/>
          <w:sz w:val="24"/>
          <w:szCs w:val="24"/>
        </w:rPr>
        <w:t>планирование</w:t>
      </w:r>
      <w:r>
        <w:rPr>
          <w:rStyle w:val="FontStyle98"/>
          <w:sz w:val="24"/>
          <w:szCs w:val="24"/>
        </w:rPr>
        <w:t>.</w:t>
      </w:r>
    </w:p>
    <w:p w:rsidR="00872C58" w:rsidRPr="00872C58" w:rsidRDefault="00872C58" w:rsidP="00872C58">
      <w:pPr>
        <w:spacing w:line="240" w:lineRule="auto"/>
        <w:rPr>
          <w:sz w:val="24"/>
          <w:szCs w:val="24"/>
        </w:rPr>
      </w:pPr>
    </w:p>
    <w:sectPr w:rsidR="00872C58" w:rsidRPr="00872C58" w:rsidSect="003C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CC" w:rsidRDefault="00DE2CCC" w:rsidP="00872C58">
      <w:pPr>
        <w:spacing w:after="0" w:line="240" w:lineRule="auto"/>
      </w:pPr>
      <w:r>
        <w:separator/>
      </w:r>
    </w:p>
  </w:endnote>
  <w:endnote w:type="continuationSeparator" w:id="1">
    <w:p w:rsidR="00DE2CCC" w:rsidRDefault="00DE2CCC" w:rsidP="0087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CC" w:rsidRDefault="00DE2CCC" w:rsidP="00872C58">
      <w:pPr>
        <w:spacing w:after="0" w:line="240" w:lineRule="auto"/>
      </w:pPr>
      <w:r>
        <w:separator/>
      </w:r>
    </w:p>
  </w:footnote>
  <w:footnote w:type="continuationSeparator" w:id="1">
    <w:p w:rsidR="00DE2CCC" w:rsidRDefault="00DE2CCC" w:rsidP="00872C58">
      <w:pPr>
        <w:spacing w:after="0" w:line="240" w:lineRule="auto"/>
      </w:pPr>
      <w:r>
        <w:continuationSeparator/>
      </w:r>
    </w:p>
  </w:footnote>
  <w:footnote w:id="2">
    <w:p w:rsidR="00872C58" w:rsidRDefault="00872C58" w:rsidP="00872C58">
      <w:pPr>
        <w:pStyle w:val="Style20"/>
        <w:widowControl/>
        <w:spacing w:line="240" w:lineRule="auto"/>
        <w:ind w:left="-709" w:firstLine="0"/>
      </w:pPr>
      <w:r w:rsidRPr="006C3A3E">
        <w:rPr>
          <w:rStyle w:val="FontStyle145"/>
          <w:sz w:val="22"/>
          <w:szCs w:val="22"/>
          <w:vertAlign w:val="superscript"/>
        </w:rPr>
        <w:footnoteRef/>
      </w:r>
      <w:r w:rsidRPr="006C3A3E">
        <w:rPr>
          <w:rStyle w:val="FontStyle145"/>
          <w:sz w:val="22"/>
          <w:szCs w:val="22"/>
        </w:rPr>
        <w:t xml:space="preserve"> См.: Федеральный государственный образовательный стандарт начально</w:t>
      </w:r>
      <w:r w:rsidRPr="006C3A3E">
        <w:rPr>
          <w:rStyle w:val="FontStyle145"/>
          <w:sz w:val="22"/>
          <w:szCs w:val="22"/>
        </w:rPr>
        <w:softHyphen/>
        <w:t>го общего образования / Министерство образования и науки Российской Фе</w:t>
      </w:r>
      <w:r w:rsidRPr="006C3A3E">
        <w:rPr>
          <w:rStyle w:val="FontStyle145"/>
          <w:sz w:val="22"/>
          <w:szCs w:val="22"/>
        </w:rPr>
        <w:softHyphen/>
        <w:t>дерации. — М.: Просвещение, 2010.</w:t>
      </w:r>
    </w:p>
  </w:footnote>
  <w:footnote w:id="3">
    <w:p w:rsidR="00872C58" w:rsidRDefault="00872C58" w:rsidP="00872C58">
      <w:pPr>
        <w:pStyle w:val="Style20"/>
        <w:widowControl/>
        <w:spacing w:line="240" w:lineRule="auto"/>
        <w:ind w:left="-709"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1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3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4526F"/>
    <w:multiLevelType w:val="hybridMultilevel"/>
    <w:tmpl w:val="C37C1CDC"/>
    <w:lvl w:ilvl="0" w:tplc="047EAE7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6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C58"/>
    <w:rsid w:val="003C192E"/>
    <w:rsid w:val="00517BD6"/>
    <w:rsid w:val="00872C58"/>
    <w:rsid w:val="008C609B"/>
    <w:rsid w:val="00961691"/>
    <w:rsid w:val="00B17EBA"/>
    <w:rsid w:val="00D07D20"/>
    <w:rsid w:val="00D35F21"/>
    <w:rsid w:val="00DE2CCC"/>
    <w:rsid w:val="00E0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872C5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72C58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872C5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872C5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872C58"/>
    <w:rPr>
      <w:rFonts w:ascii="Arial Black" w:hAnsi="Arial Black" w:cs="Arial Black"/>
      <w:sz w:val="20"/>
      <w:szCs w:val="20"/>
    </w:rPr>
  </w:style>
  <w:style w:type="character" w:customStyle="1" w:styleId="FontStyle29">
    <w:name w:val="Font Style29"/>
    <w:basedOn w:val="a0"/>
    <w:uiPriority w:val="99"/>
    <w:rsid w:val="00872C58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872C58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872C58"/>
    <w:rPr>
      <w:rFonts w:ascii="Tahoma" w:hAnsi="Tahoma" w:cs="Tahoma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872C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872C58"/>
    <w:rPr>
      <w:rFonts w:ascii="Tahoma" w:hAnsi="Tahoma" w:cs="Tahoma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872C5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72C5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72C58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72C58"/>
    <w:pPr>
      <w:widowControl w:val="0"/>
      <w:autoSpaceDE w:val="0"/>
      <w:autoSpaceDN w:val="0"/>
      <w:adjustRightInd w:val="0"/>
      <w:spacing w:after="0" w:line="214" w:lineRule="exact"/>
      <w:ind w:firstLine="346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72C5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72C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72C58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872C58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872C58"/>
    <w:pPr>
      <w:widowControl w:val="0"/>
      <w:autoSpaceDE w:val="0"/>
      <w:autoSpaceDN w:val="0"/>
      <w:adjustRightInd w:val="0"/>
      <w:spacing w:after="0" w:line="252" w:lineRule="exact"/>
      <w:ind w:hanging="307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872C58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872C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7">
    <w:name w:val="Font Style97"/>
    <w:basedOn w:val="a0"/>
    <w:uiPriority w:val="99"/>
    <w:rsid w:val="00872C58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98">
    <w:name w:val="Font Style98"/>
    <w:basedOn w:val="a0"/>
    <w:uiPriority w:val="99"/>
    <w:rsid w:val="00872C58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872C58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872C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5">
    <w:name w:val="Font Style145"/>
    <w:basedOn w:val="a0"/>
    <w:uiPriority w:val="99"/>
    <w:rsid w:val="00872C58"/>
    <w:rPr>
      <w:rFonts w:ascii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87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C58"/>
  </w:style>
  <w:style w:type="paragraph" w:styleId="a5">
    <w:name w:val="footer"/>
    <w:basedOn w:val="a"/>
    <w:link w:val="a6"/>
    <w:uiPriority w:val="99"/>
    <w:semiHidden/>
    <w:unhideWhenUsed/>
    <w:rsid w:val="0087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2C58"/>
  </w:style>
  <w:style w:type="paragraph" w:styleId="a7">
    <w:name w:val="footnote text"/>
    <w:basedOn w:val="a"/>
    <w:link w:val="a8"/>
    <w:uiPriority w:val="99"/>
    <w:semiHidden/>
    <w:unhideWhenUsed/>
    <w:rsid w:val="00E0707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0707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0707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0707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0707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070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5A62-07C3-4B56-A04F-98C6CBE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2018-04-06T14:16:00Z</dcterms:created>
  <dcterms:modified xsi:type="dcterms:W3CDTF">2018-04-10T14:47:00Z</dcterms:modified>
</cp:coreProperties>
</file>